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0A0B" w14:textId="738D83F0" w:rsidR="006365EE" w:rsidRPr="00A61074" w:rsidRDefault="006365EE" w:rsidP="00A61074">
      <w:pPr>
        <w:tabs>
          <w:tab w:val="left" w:pos="584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 w:rsidRPr="00A61074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Air! SVT! ADF! ADS-B Out! </w:t>
      </w:r>
    </w:p>
    <w:p w14:paraId="50706EB2" w14:textId="358920C6" w:rsidR="00FD7953" w:rsidRPr="00A61074" w:rsidRDefault="00FD7953" w:rsidP="00A61074">
      <w:pPr>
        <w:tabs>
          <w:tab w:val="left" w:pos="5844"/>
        </w:tabs>
        <w:rPr>
          <w:rFonts w:eastAsia="Times New Roman" w:cs="Arial"/>
          <w:b/>
          <w:bCs/>
          <w:sz w:val="28"/>
          <w:szCs w:val="28"/>
        </w:rPr>
      </w:pPr>
      <w:r w:rsidRPr="00A61074">
        <w:rPr>
          <w:rFonts w:eastAsia="Times New Roman" w:cs="Arial"/>
          <w:b/>
          <w:bCs/>
          <w:sz w:val="28"/>
          <w:szCs w:val="28"/>
        </w:rPr>
        <w:t>20</w:t>
      </w:r>
      <w:r w:rsidR="00EC7AAA" w:rsidRPr="00A61074">
        <w:rPr>
          <w:rFonts w:eastAsia="Times New Roman" w:cs="Arial"/>
          <w:b/>
          <w:bCs/>
          <w:sz w:val="28"/>
          <w:szCs w:val="28"/>
        </w:rPr>
        <w:t>1</w:t>
      </w:r>
      <w:r w:rsidR="000C031F" w:rsidRPr="00A61074">
        <w:rPr>
          <w:rFonts w:eastAsia="Times New Roman" w:cs="Arial"/>
          <w:b/>
          <w:bCs/>
          <w:sz w:val="28"/>
          <w:szCs w:val="28"/>
        </w:rPr>
        <w:t>2</w:t>
      </w:r>
      <w:r w:rsidR="00EC7AAA" w:rsidRPr="00A61074">
        <w:rPr>
          <w:rFonts w:eastAsia="Times New Roman" w:cs="Arial"/>
          <w:b/>
          <w:bCs/>
          <w:sz w:val="28"/>
          <w:szCs w:val="28"/>
        </w:rPr>
        <w:t xml:space="preserve"> </w:t>
      </w:r>
      <w:r w:rsidRPr="00A61074">
        <w:rPr>
          <w:rFonts w:eastAsia="Times New Roman" w:cs="Arial"/>
          <w:b/>
          <w:bCs/>
          <w:sz w:val="28"/>
          <w:szCs w:val="28"/>
        </w:rPr>
        <w:t>Cessna 182T Skylane with G1000, GFC700</w:t>
      </w:r>
      <w:r w:rsidR="00F6148D" w:rsidRPr="00A61074">
        <w:rPr>
          <w:rFonts w:eastAsia="Times New Roman" w:cs="Arial"/>
          <w:b/>
          <w:bCs/>
          <w:sz w:val="28"/>
          <w:szCs w:val="28"/>
        </w:rPr>
        <w:t xml:space="preserve">, </w:t>
      </w:r>
      <w:r w:rsidRPr="00A61074">
        <w:rPr>
          <w:rFonts w:eastAsia="Times New Roman" w:cs="Arial"/>
          <w:b/>
          <w:bCs/>
          <w:sz w:val="28"/>
          <w:szCs w:val="28"/>
        </w:rPr>
        <w:t>WAAS</w:t>
      </w:r>
    </w:p>
    <w:p w14:paraId="045391F0" w14:textId="1A5269D5" w:rsidR="00DC18A8" w:rsidRPr="00A61074" w:rsidRDefault="000A7B1F" w:rsidP="00A61074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A61074">
        <w:rPr>
          <w:rFonts w:eastAsia="Times New Roman" w:cs="Arial"/>
          <w:b/>
          <w:bCs/>
          <w:sz w:val="24"/>
          <w:szCs w:val="24"/>
        </w:rPr>
        <w:t>N788RM</w:t>
      </w:r>
      <w:r w:rsidR="00810F54" w:rsidRPr="00A61074">
        <w:rPr>
          <w:rFonts w:eastAsia="Times New Roman" w:cs="Arial"/>
          <w:b/>
          <w:bCs/>
          <w:sz w:val="24"/>
          <w:szCs w:val="24"/>
        </w:rPr>
        <w:t xml:space="preserve"> Ser#</w:t>
      </w:r>
      <w:r w:rsidRPr="00A61074">
        <w:rPr>
          <w:rFonts w:eastAsia="Times New Roman" w:cs="Arial"/>
          <w:b/>
          <w:bCs/>
          <w:sz w:val="24"/>
          <w:szCs w:val="24"/>
        </w:rPr>
        <w:t>18282321</w:t>
      </w:r>
    </w:p>
    <w:p w14:paraId="15124D8D" w14:textId="77777777" w:rsidR="00FD7953" w:rsidRPr="00A61074" w:rsidRDefault="00FD7953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A35D7E3" w14:textId="2B2061FE" w:rsidR="007C1781" w:rsidRPr="00A61074" w:rsidRDefault="000F1F6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984</w:t>
      </w:r>
      <w:r w:rsidR="007C1781" w:rsidRPr="00A61074">
        <w:rPr>
          <w:rFonts w:eastAsia="Times New Roman" w:cs="Arial"/>
          <w:b/>
          <w:bCs/>
          <w:sz w:val="20"/>
          <w:szCs w:val="20"/>
        </w:rPr>
        <w:t xml:space="preserve"> Total Time Since New</w:t>
      </w:r>
    </w:p>
    <w:p w14:paraId="7EA80C1B" w14:textId="77777777" w:rsidR="00DC18A8" w:rsidRPr="00A61074" w:rsidRDefault="00DC18A8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2A4232FC" w14:textId="77777777" w:rsidR="00F6148D" w:rsidRPr="00A61074" w:rsidRDefault="00F6148D" w:rsidP="00A6107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6148D" w:rsidRPr="00A61074" w:rsidSect="00A610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0FE576B3" w14:textId="2A3ABBC5" w:rsidR="007C1781" w:rsidRPr="00A61074" w:rsidRDefault="00DC18A8" w:rsidP="00A61074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7C1781" w:rsidRPr="00A61074" w:rsidSect="00A61074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  <w:r w:rsidRPr="00A61074">
        <w:rPr>
          <w:rFonts w:eastAsia="Times New Roman" w:cs="Arial"/>
          <w:b/>
          <w:bCs/>
          <w:sz w:val="20"/>
          <w:szCs w:val="20"/>
        </w:rPr>
        <w:t>Avionics:</w:t>
      </w:r>
    </w:p>
    <w:p w14:paraId="7D04354E" w14:textId="7F5AA39C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bookmarkStart w:id="0" w:name="_Hlk526251531"/>
      <w:r w:rsidRPr="00A61074">
        <w:rPr>
          <w:rFonts w:eastAsia="Times New Roman" w:cs="Arial"/>
          <w:sz w:val="20"/>
          <w:szCs w:val="20"/>
        </w:rPr>
        <w:t>GMA-1347 Digital Audio Panel with Marker Beacon/Intercom</w:t>
      </w:r>
    </w:p>
    <w:p w14:paraId="5E16EDD6" w14:textId="77777777" w:rsidR="000A7B1F" w:rsidRPr="00A61074" w:rsidRDefault="000A7B1F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GTX-345R Transponder with ADS-B In/Out</w:t>
      </w:r>
      <w:r w:rsidRPr="00A61074">
        <w:rPr>
          <w:rFonts w:eastAsia="Times New Roman" w:cs="Arial"/>
          <w:sz w:val="20"/>
          <w:szCs w:val="20"/>
        </w:rPr>
        <w:t xml:space="preserve"> </w:t>
      </w:r>
    </w:p>
    <w:p w14:paraId="6C4BE56E" w14:textId="5C7A6238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GIA-63W NAV/COM/GPS/WAAS with GS #1</w:t>
      </w:r>
    </w:p>
    <w:p w14:paraId="36ADA7FE" w14:textId="56D9E294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GIA-63W NAV/COM/GPS/WAAS with GS #2</w:t>
      </w:r>
    </w:p>
    <w:p w14:paraId="3F129F01" w14:textId="7FD629B1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GDU-1044B Primary Flight Display (PFD)</w:t>
      </w:r>
    </w:p>
    <w:p w14:paraId="486ABA23" w14:textId="560A7B03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GDU-1044B Multi-Function Display (MFD)</w:t>
      </w:r>
    </w:p>
    <w:p w14:paraId="4173A336" w14:textId="6B1E0AEA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GEA-71 Engine/Airframe Computer</w:t>
      </w:r>
    </w:p>
    <w:p w14:paraId="6D8DC314" w14:textId="5DC3DEEE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GRS-77 Attitude &amp; Heading Reference System (AHRS)</w:t>
      </w:r>
    </w:p>
    <w:p w14:paraId="7281CC80" w14:textId="56F2CB06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GDC-74A Air Data Computer with OAT Probe</w:t>
      </w:r>
    </w:p>
    <w:p w14:paraId="788F3C9D" w14:textId="3B637F9E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GMU-44 Magnetometer</w:t>
      </w:r>
    </w:p>
    <w:p w14:paraId="127608ED" w14:textId="77777777" w:rsidR="005773A6" w:rsidRPr="00A61074" w:rsidRDefault="005773A6" w:rsidP="00A61074">
      <w:pPr>
        <w:pStyle w:val="Pa0"/>
        <w:spacing w:line="240" w:lineRule="auto"/>
        <w:rPr>
          <w:rFonts w:eastAsia="Arial"/>
          <w:sz w:val="20"/>
          <w:szCs w:val="20"/>
        </w:rPr>
      </w:pPr>
      <w:r w:rsidRPr="00A61074">
        <w:rPr>
          <w:rFonts w:eastAsia="Arial"/>
          <w:sz w:val="20"/>
          <w:szCs w:val="20"/>
        </w:rPr>
        <w:t>GFC-700 Autopilot System</w:t>
      </w:r>
    </w:p>
    <w:p w14:paraId="554124BE" w14:textId="77777777" w:rsidR="005773A6" w:rsidRPr="00A61074" w:rsidRDefault="005773A6" w:rsidP="00A61074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A61074">
        <w:rPr>
          <w:rFonts w:eastAsia="Arial"/>
          <w:sz w:val="20"/>
          <w:szCs w:val="20"/>
        </w:rPr>
        <w:t>Go-Around Switch</w:t>
      </w:r>
    </w:p>
    <w:p w14:paraId="3F2B7327" w14:textId="77777777" w:rsidR="005773A6" w:rsidRPr="00A61074" w:rsidRDefault="005773A6" w:rsidP="00A61074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A61074">
        <w:rPr>
          <w:rFonts w:eastAsia="Arial"/>
          <w:sz w:val="20"/>
          <w:szCs w:val="20"/>
        </w:rPr>
        <w:t>Electric Trim</w:t>
      </w:r>
    </w:p>
    <w:p w14:paraId="00ED68C0" w14:textId="77777777" w:rsidR="005773A6" w:rsidRPr="00A61074" w:rsidRDefault="005773A6" w:rsidP="00A61074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A61074">
        <w:rPr>
          <w:rFonts w:eastAsia="Arial"/>
          <w:sz w:val="20"/>
          <w:szCs w:val="20"/>
        </w:rPr>
        <w:t>A/P Disconnect</w:t>
      </w:r>
    </w:p>
    <w:p w14:paraId="2ED84F77" w14:textId="77777777" w:rsidR="005773A6" w:rsidRPr="00A61074" w:rsidRDefault="005773A6" w:rsidP="00A61074">
      <w:pPr>
        <w:pStyle w:val="Pa0"/>
        <w:numPr>
          <w:ilvl w:val="0"/>
          <w:numId w:val="4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A61074">
        <w:rPr>
          <w:rFonts w:eastAsia="Arial"/>
          <w:sz w:val="20"/>
          <w:szCs w:val="20"/>
        </w:rPr>
        <w:t>Control Wheel Steering Button</w:t>
      </w:r>
    </w:p>
    <w:p w14:paraId="40B79D20" w14:textId="77777777" w:rsidR="006450D0" w:rsidRPr="00A61074" w:rsidRDefault="006450D0" w:rsidP="00A61074">
      <w:pPr>
        <w:tabs>
          <w:tab w:val="left" w:pos="5844"/>
        </w:tabs>
        <w:rPr>
          <w:rFonts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WX500 Stormscope</w:t>
      </w:r>
    </w:p>
    <w:p w14:paraId="47B6DFB0" w14:textId="5AD7022C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Electronic Checklists</w:t>
      </w:r>
    </w:p>
    <w:p w14:paraId="4DB04AB6" w14:textId="22915E0D" w:rsidR="00731D82" w:rsidRPr="00A61074" w:rsidRDefault="006450D0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 xml:space="preserve">Artex </w:t>
      </w:r>
      <w:r w:rsidR="00731D82" w:rsidRPr="00A61074">
        <w:rPr>
          <w:rFonts w:eastAsia="Times New Roman" w:cs="Arial"/>
          <w:sz w:val="20"/>
          <w:szCs w:val="20"/>
        </w:rPr>
        <w:t>ME406 T</w:t>
      </w:r>
      <w:r w:rsidR="00763CBD" w:rsidRPr="00A61074">
        <w:rPr>
          <w:rFonts w:eastAsia="Times New Roman" w:cs="Arial"/>
          <w:sz w:val="20"/>
          <w:szCs w:val="20"/>
        </w:rPr>
        <w:t>hree</w:t>
      </w:r>
      <w:r w:rsidR="00731D82" w:rsidRPr="00A61074">
        <w:rPr>
          <w:rFonts w:eastAsia="Times New Roman" w:cs="Arial"/>
          <w:sz w:val="20"/>
          <w:szCs w:val="20"/>
        </w:rPr>
        <w:t xml:space="preserve"> Frequency Emergency Locator Transmitter</w:t>
      </w:r>
    </w:p>
    <w:p w14:paraId="4CB51FC8" w14:textId="1F7FE65A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Emergency Locator Transmitter Remote Mounted</w:t>
      </w:r>
      <w:r w:rsidR="000A7B1F" w:rsidRPr="00A61074">
        <w:rPr>
          <w:rFonts w:eastAsia="Times New Roman" w:cs="Arial"/>
          <w:sz w:val="20"/>
          <w:szCs w:val="20"/>
        </w:rPr>
        <w:t xml:space="preserve"> </w:t>
      </w:r>
      <w:r w:rsidRPr="00A61074">
        <w:rPr>
          <w:rFonts w:eastAsia="Times New Roman" w:cs="Arial"/>
          <w:sz w:val="20"/>
          <w:szCs w:val="20"/>
        </w:rPr>
        <w:t>Switch</w:t>
      </w:r>
    </w:p>
    <w:p w14:paraId="0B2D94B0" w14:textId="446E4293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Auxiliary Stereo Input Jack</w:t>
      </w:r>
    </w:p>
    <w:p w14:paraId="2042702C" w14:textId="50BCC703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Pitot System - Heated</w:t>
      </w:r>
    </w:p>
    <w:p w14:paraId="2FD60859" w14:textId="752BA0FE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Static System</w:t>
      </w:r>
    </w:p>
    <w:p w14:paraId="410B194C" w14:textId="25CC277C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Hand Held Microphone</w:t>
      </w:r>
    </w:p>
    <w:p w14:paraId="61D63FB7" w14:textId="24139997" w:rsidR="00731D82" w:rsidRPr="00A61074" w:rsidRDefault="00731D82" w:rsidP="00A61074">
      <w:pPr>
        <w:tabs>
          <w:tab w:val="left" w:pos="5844"/>
        </w:tabs>
        <w:rPr>
          <w:rFonts w:eastAsia="Times New Roman" w:cs="Arial"/>
          <w:b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Alternate Static Source</w:t>
      </w:r>
    </w:p>
    <w:p w14:paraId="380BC107" w14:textId="6FF28592" w:rsidR="00731D82" w:rsidRPr="00A61074" w:rsidRDefault="00731D82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Compass</w:t>
      </w:r>
    </w:p>
    <w:p w14:paraId="6EBF0FA9" w14:textId="77777777" w:rsidR="00D6249D" w:rsidRPr="00A61074" w:rsidRDefault="00D6249D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Garmin SafeTaxi &amp; FliteCharts</w:t>
      </w:r>
    </w:p>
    <w:p w14:paraId="45FB1CD0" w14:textId="4E9FA803" w:rsidR="00122041" w:rsidRPr="00A61074" w:rsidRDefault="00122041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Garmin SiriusXM Weather &amp; Radio (GDL-69A)</w:t>
      </w:r>
    </w:p>
    <w:bookmarkEnd w:id="0"/>
    <w:p w14:paraId="54529FA7" w14:textId="77777777" w:rsidR="00122041" w:rsidRPr="00A61074" w:rsidRDefault="00122041" w:rsidP="00A61074">
      <w:pPr>
        <w:pStyle w:val="Default"/>
        <w:rPr>
          <w:rFonts w:eastAsia="Arial"/>
          <w:color w:val="231F20"/>
          <w:sz w:val="20"/>
          <w:szCs w:val="20"/>
        </w:rPr>
      </w:pPr>
      <w:r w:rsidRPr="00A61074">
        <w:rPr>
          <w:rFonts w:eastAsia="Arial"/>
          <w:color w:val="231F20"/>
          <w:sz w:val="20"/>
          <w:szCs w:val="20"/>
        </w:rPr>
        <w:t>AmSafe Inflatable Restraint System: All 4 Seats</w:t>
      </w:r>
    </w:p>
    <w:p w14:paraId="429914D6" w14:textId="77777777" w:rsidR="00A61074" w:rsidRDefault="00A61074" w:rsidP="00A6107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A61074" w:rsidSect="00A61074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</w:p>
    <w:p w14:paraId="1AA1C0FE" w14:textId="03D535FF" w:rsidR="00F6148D" w:rsidRPr="00A61074" w:rsidRDefault="00F6148D" w:rsidP="00A6107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436853D7" w14:textId="77777777" w:rsidR="00AA3013" w:rsidRPr="00A61074" w:rsidRDefault="00AA3013" w:rsidP="00A6107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AA3013" w:rsidRPr="00A61074" w:rsidSect="00A61074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0A7DE625" w14:textId="07DD8D2E" w:rsidR="00F6148D" w:rsidRPr="00A61074" w:rsidRDefault="00DC18A8" w:rsidP="00A6107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A61074">
        <w:rPr>
          <w:rFonts w:eastAsia="Times New Roman" w:cs="Arial"/>
          <w:b/>
          <w:bCs/>
          <w:sz w:val="20"/>
          <w:szCs w:val="20"/>
        </w:rPr>
        <w:t>Additional Equipment:</w:t>
      </w:r>
    </w:p>
    <w:p w14:paraId="0627AF9C" w14:textId="278D72C5" w:rsidR="00DE30A5" w:rsidRPr="00A61074" w:rsidRDefault="00DE30A5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Air</w:t>
      </w:r>
      <w:r w:rsidR="000A7B1F" w:rsidRPr="00A61074">
        <w:rPr>
          <w:rFonts w:eastAsia="Times New Roman" w:cs="Arial"/>
          <w:sz w:val="20"/>
          <w:szCs w:val="20"/>
        </w:rPr>
        <w:t xml:space="preserve"> </w:t>
      </w:r>
      <w:r w:rsidRPr="00A61074">
        <w:rPr>
          <w:rFonts w:eastAsia="Times New Roman" w:cs="Arial"/>
          <w:sz w:val="20"/>
          <w:szCs w:val="20"/>
        </w:rPr>
        <w:t>Conditioning</w:t>
      </w:r>
    </w:p>
    <w:p w14:paraId="2518AB68" w14:textId="23A86CE8" w:rsidR="00810F54" w:rsidRPr="00A61074" w:rsidRDefault="00122041" w:rsidP="00A61074">
      <w:pPr>
        <w:tabs>
          <w:tab w:val="left" w:pos="5844"/>
        </w:tabs>
        <w:rPr>
          <w:rFonts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Synthetic Vision Technology (SVT)</w:t>
      </w:r>
    </w:p>
    <w:p w14:paraId="49CAA4A1" w14:textId="4134DAE6" w:rsidR="006450D0" w:rsidRPr="00A61074" w:rsidRDefault="006450D0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KR-87 ADF System</w:t>
      </w:r>
    </w:p>
    <w:p w14:paraId="23BE8352" w14:textId="063A5FCA" w:rsidR="006450D0" w:rsidRPr="00A61074" w:rsidRDefault="006450D0" w:rsidP="00A61074">
      <w:pPr>
        <w:tabs>
          <w:tab w:val="left" w:pos="5844"/>
        </w:tabs>
        <w:rPr>
          <w:rFonts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Stabilizer Abrasion Boots</w:t>
      </w:r>
    </w:p>
    <w:p w14:paraId="00ED89D3" w14:textId="77777777" w:rsidR="006450D0" w:rsidRPr="00A61074" w:rsidRDefault="006450D0" w:rsidP="00A61074">
      <w:pPr>
        <w:tabs>
          <w:tab w:val="left" w:pos="5844"/>
        </w:tabs>
        <w:rPr>
          <w:rFonts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Tanis Engine Preheater</w:t>
      </w:r>
    </w:p>
    <w:p w14:paraId="33CD11E2" w14:textId="77777777" w:rsidR="006450D0" w:rsidRPr="00A61074" w:rsidRDefault="006450D0" w:rsidP="00A61074">
      <w:pPr>
        <w:rPr>
          <w:rFonts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Carbon Monoxide Detector</w:t>
      </w:r>
    </w:p>
    <w:p w14:paraId="5D33E7B6" w14:textId="77777777" w:rsidR="006450D0" w:rsidRPr="00A61074" w:rsidRDefault="006450D0" w:rsidP="00A61074">
      <w:pPr>
        <w:rPr>
          <w:rFonts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>Rosen Sunvisors</w:t>
      </w:r>
    </w:p>
    <w:p w14:paraId="5B31EBE0" w14:textId="2B4D29F1" w:rsidR="00122041" w:rsidRPr="00A61074" w:rsidRDefault="00122041" w:rsidP="00A61074">
      <w:pPr>
        <w:tabs>
          <w:tab w:val="left" w:pos="5844"/>
        </w:tabs>
        <w:rPr>
          <w:rFonts w:cs="Arial"/>
          <w:sz w:val="20"/>
          <w:szCs w:val="20"/>
        </w:rPr>
      </w:pPr>
    </w:p>
    <w:p w14:paraId="702A9F5A" w14:textId="0A7685DB" w:rsidR="00F6148D" w:rsidRPr="00A61074" w:rsidRDefault="00DC18A8" w:rsidP="00A6107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A61074">
        <w:rPr>
          <w:rFonts w:eastAsia="Times New Roman" w:cs="Arial"/>
          <w:b/>
          <w:bCs/>
          <w:sz w:val="20"/>
          <w:szCs w:val="20"/>
        </w:rPr>
        <w:t>Exterior:</w:t>
      </w:r>
    </w:p>
    <w:p w14:paraId="4E8AA8F1" w14:textId="00A38CF3" w:rsidR="00731D82" w:rsidRPr="00A61074" w:rsidRDefault="00731D82" w:rsidP="00A61074">
      <w:pPr>
        <w:tabs>
          <w:tab w:val="left" w:pos="5844"/>
        </w:tabs>
        <w:rPr>
          <w:rFonts w:cs="Arial"/>
          <w:sz w:val="20"/>
          <w:szCs w:val="20"/>
        </w:rPr>
      </w:pPr>
      <w:r w:rsidRPr="00A61074">
        <w:rPr>
          <w:rFonts w:cs="Arial"/>
          <w:sz w:val="20"/>
          <w:szCs w:val="20"/>
        </w:rPr>
        <w:t xml:space="preserve">Matterhorn White with </w:t>
      </w:r>
      <w:r w:rsidR="00B800E2" w:rsidRPr="00A61074">
        <w:rPr>
          <w:rFonts w:cs="Arial"/>
          <w:sz w:val="20"/>
          <w:szCs w:val="20"/>
        </w:rPr>
        <w:t>Maroon Shadow</w:t>
      </w:r>
      <w:r w:rsidRPr="00A61074">
        <w:rPr>
          <w:rFonts w:cs="Arial"/>
          <w:sz w:val="20"/>
          <w:szCs w:val="20"/>
        </w:rPr>
        <w:t xml:space="preserve"> Pearl and Mocha Frost Pearl </w:t>
      </w:r>
      <w:r w:rsidR="006450D0" w:rsidRPr="00A61074">
        <w:rPr>
          <w:rFonts w:cs="Arial"/>
          <w:sz w:val="20"/>
          <w:szCs w:val="20"/>
        </w:rPr>
        <w:t>Painted S</w:t>
      </w:r>
      <w:r w:rsidRPr="00A61074">
        <w:rPr>
          <w:rFonts w:cs="Arial"/>
          <w:sz w:val="20"/>
          <w:szCs w:val="20"/>
        </w:rPr>
        <w:t>tripes</w:t>
      </w:r>
    </w:p>
    <w:p w14:paraId="22A6234B" w14:textId="77777777" w:rsidR="00731D82" w:rsidRPr="00A61074" w:rsidRDefault="00731D82" w:rsidP="00A61074">
      <w:pPr>
        <w:tabs>
          <w:tab w:val="left" w:pos="5844"/>
        </w:tabs>
        <w:rPr>
          <w:rFonts w:cs="Arial"/>
          <w:sz w:val="20"/>
          <w:szCs w:val="20"/>
        </w:rPr>
      </w:pPr>
    </w:p>
    <w:p w14:paraId="07D19D31" w14:textId="0562A955" w:rsidR="00F6148D" w:rsidRPr="00A61074" w:rsidRDefault="00DC18A8" w:rsidP="00A6107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A61074">
        <w:rPr>
          <w:rFonts w:eastAsia="Times New Roman" w:cs="Arial"/>
          <w:b/>
          <w:bCs/>
          <w:sz w:val="20"/>
          <w:szCs w:val="20"/>
        </w:rPr>
        <w:t>Interior:</w:t>
      </w:r>
    </w:p>
    <w:p w14:paraId="222479DB" w14:textId="77777777" w:rsidR="006450D0" w:rsidRPr="00A61074" w:rsidRDefault="006450D0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eastAsia="Times New Roman" w:cs="Arial"/>
          <w:sz w:val="20"/>
          <w:szCs w:val="20"/>
        </w:rPr>
        <w:t>Leather: Pebble Leather Seat Surfaces with Perforated Black Leather Inserts</w:t>
      </w:r>
    </w:p>
    <w:p w14:paraId="14652CA9" w14:textId="77777777" w:rsidR="00AA3013" w:rsidRPr="00A61074" w:rsidRDefault="00AA3013" w:rsidP="00A61074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AA3013" w:rsidRPr="00A61074" w:rsidSect="00A61074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1ADC4B5" w14:textId="6FED98C5" w:rsidR="007C1781" w:rsidRDefault="007C1781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61A11DE6" w14:textId="53D861D4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61074">
        <w:rPr>
          <w:rFonts w:ascii="Segoe UI" w:eastAsia="Times New Roman" w:hAnsi="Segoe UI" w:cs="Segoe UI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CB80B81" wp14:editId="3E01382C">
            <wp:simplePos x="0" y="0"/>
            <wp:positionH relativeFrom="margin">
              <wp:posOffset>1674091</wp:posOffset>
            </wp:positionH>
            <wp:positionV relativeFrom="paragraph">
              <wp:posOffset>12700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FBBB0" w14:textId="2C423A31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0F82CA7D" w14:textId="76F6E6B1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14B48FA3" w14:textId="0179E940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3C702B51" w14:textId="1D1467B3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357AC541" w14:textId="456B943F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66DDCF78" w14:textId="0DAFA9BA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01BB070D" w14:textId="0D4FE0CC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011BF6C8" w14:textId="7B00415C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F9B449E" w14:textId="77777777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42D8620" w14:textId="77777777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602A1D04" w14:textId="77777777" w:rsidR="00A61074" w:rsidRDefault="00A61074" w:rsidP="00A61074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3E06FD29" w14:textId="77777777" w:rsidR="00A61074" w:rsidRPr="001466D2" w:rsidRDefault="00A61074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2D2AF526" w14:textId="77777777" w:rsidR="00A61074" w:rsidRPr="001466D2" w:rsidRDefault="00A61074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640B71D1" w14:textId="77777777" w:rsidR="00A61074" w:rsidRPr="001466D2" w:rsidRDefault="00A61074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261A55EA" w14:textId="77777777" w:rsidR="00A61074" w:rsidRPr="001466D2" w:rsidRDefault="00A61074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DC809E8" w14:textId="5B8EBA3B" w:rsidR="00A61074" w:rsidRPr="00A61074" w:rsidRDefault="00A61074" w:rsidP="00A61074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A61074" w:rsidRPr="00A61074" w:rsidSect="00A61074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987F1" w14:textId="77777777" w:rsidR="00057013" w:rsidRDefault="00057013" w:rsidP="002544AB">
      <w:r>
        <w:separator/>
      </w:r>
    </w:p>
  </w:endnote>
  <w:endnote w:type="continuationSeparator" w:id="0">
    <w:p w14:paraId="39F01F48" w14:textId="77777777" w:rsidR="00057013" w:rsidRDefault="00057013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D791" w14:textId="77777777" w:rsidR="00FD7176" w:rsidRDefault="00FD7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F77E" w14:textId="77777777" w:rsidR="00B0333A" w:rsidRPr="006E7E32" w:rsidRDefault="00B0333A" w:rsidP="00F6148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74489E6A" w:rsidR="00E414E5" w:rsidRPr="00A61074" w:rsidRDefault="00B0333A" w:rsidP="00B0333A">
    <w:pPr>
      <w:pStyle w:val="Footer"/>
      <w:jc w:val="center"/>
      <w:rPr>
        <w:rFonts w:cs="Arial"/>
        <w:sz w:val="20"/>
        <w:lang w:val="pt-BR"/>
      </w:rPr>
    </w:pPr>
    <w:r w:rsidRPr="00A61074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9B70" w14:textId="77777777" w:rsidR="00FD7176" w:rsidRDefault="00FD7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17D7" w14:textId="77777777" w:rsidR="00057013" w:rsidRDefault="00057013" w:rsidP="002544AB">
      <w:r>
        <w:separator/>
      </w:r>
    </w:p>
  </w:footnote>
  <w:footnote w:type="continuationSeparator" w:id="0">
    <w:p w14:paraId="4CF86B90" w14:textId="77777777" w:rsidR="00057013" w:rsidRDefault="00057013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4372" w14:textId="74CF9E20" w:rsidR="00F6148D" w:rsidRDefault="00F61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778F" w14:textId="5BF22E61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9B082" w14:textId="353607A2" w:rsidR="00F6148D" w:rsidRDefault="00F61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400C1"/>
    <w:multiLevelType w:val="hybridMultilevel"/>
    <w:tmpl w:val="1CD0C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575F"/>
    <w:multiLevelType w:val="hybridMultilevel"/>
    <w:tmpl w:val="C54438C0"/>
    <w:lvl w:ilvl="0" w:tplc="6C94F864">
      <w:numFmt w:val="bullet"/>
      <w:lvlText w:val="•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447E5BAC"/>
    <w:multiLevelType w:val="hybridMultilevel"/>
    <w:tmpl w:val="1D8E1E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1499340">
    <w:abstractNumId w:val="1"/>
  </w:num>
  <w:num w:numId="2" w16cid:durableId="1145774767">
    <w:abstractNumId w:val="3"/>
  </w:num>
  <w:num w:numId="3" w16cid:durableId="496922921">
    <w:abstractNumId w:val="2"/>
  </w:num>
  <w:num w:numId="4" w16cid:durableId="87087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5398B"/>
    <w:rsid w:val="00057013"/>
    <w:rsid w:val="000A7B1F"/>
    <w:rsid w:val="000C031F"/>
    <w:rsid w:val="000F1F62"/>
    <w:rsid w:val="000F2494"/>
    <w:rsid w:val="00107137"/>
    <w:rsid w:val="00121E08"/>
    <w:rsid w:val="00122041"/>
    <w:rsid w:val="00126DB1"/>
    <w:rsid w:val="00156E37"/>
    <w:rsid w:val="001A001D"/>
    <w:rsid w:val="001A18A1"/>
    <w:rsid w:val="001C1681"/>
    <w:rsid w:val="001E3440"/>
    <w:rsid w:val="0020021A"/>
    <w:rsid w:val="00206DEA"/>
    <w:rsid w:val="002544AB"/>
    <w:rsid w:val="00286AA1"/>
    <w:rsid w:val="002E2EC5"/>
    <w:rsid w:val="0031065D"/>
    <w:rsid w:val="00337174"/>
    <w:rsid w:val="003446C1"/>
    <w:rsid w:val="003454BD"/>
    <w:rsid w:val="00380928"/>
    <w:rsid w:val="00381C04"/>
    <w:rsid w:val="003D5E26"/>
    <w:rsid w:val="003E01A3"/>
    <w:rsid w:val="003E2FAA"/>
    <w:rsid w:val="0042445C"/>
    <w:rsid w:val="00427269"/>
    <w:rsid w:val="004272C8"/>
    <w:rsid w:val="00441415"/>
    <w:rsid w:val="0044659F"/>
    <w:rsid w:val="004626EC"/>
    <w:rsid w:val="00465EED"/>
    <w:rsid w:val="004A4ED8"/>
    <w:rsid w:val="004C4D92"/>
    <w:rsid w:val="004F4540"/>
    <w:rsid w:val="00552265"/>
    <w:rsid w:val="005773A6"/>
    <w:rsid w:val="00586247"/>
    <w:rsid w:val="005A597F"/>
    <w:rsid w:val="005E7886"/>
    <w:rsid w:val="005F0C72"/>
    <w:rsid w:val="006037D9"/>
    <w:rsid w:val="00623BF5"/>
    <w:rsid w:val="0062643B"/>
    <w:rsid w:val="00635ACE"/>
    <w:rsid w:val="006365EE"/>
    <w:rsid w:val="006450D0"/>
    <w:rsid w:val="00666929"/>
    <w:rsid w:val="00670586"/>
    <w:rsid w:val="006E25EF"/>
    <w:rsid w:val="006F1F73"/>
    <w:rsid w:val="0072321C"/>
    <w:rsid w:val="00730A0A"/>
    <w:rsid w:val="00731D82"/>
    <w:rsid w:val="00763CBD"/>
    <w:rsid w:val="00772A3C"/>
    <w:rsid w:val="007C1781"/>
    <w:rsid w:val="007D0D41"/>
    <w:rsid w:val="007E1E74"/>
    <w:rsid w:val="00810F54"/>
    <w:rsid w:val="00813890"/>
    <w:rsid w:val="00854696"/>
    <w:rsid w:val="0086658C"/>
    <w:rsid w:val="008749DE"/>
    <w:rsid w:val="00892E5B"/>
    <w:rsid w:val="00895DDE"/>
    <w:rsid w:val="009233B7"/>
    <w:rsid w:val="00931EF0"/>
    <w:rsid w:val="00965BD4"/>
    <w:rsid w:val="0097183E"/>
    <w:rsid w:val="009B09E3"/>
    <w:rsid w:val="00A267C2"/>
    <w:rsid w:val="00A31180"/>
    <w:rsid w:val="00A36CB3"/>
    <w:rsid w:val="00A61074"/>
    <w:rsid w:val="00A6685F"/>
    <w:rsid w:val="00A7367D"/>
    <w:rsid w:val="00A81097"/>
    <w:rsid w:val="00A92195"/>
    <w:rsid w:val="00AA3013"/>
    <w:rsid w:val="00AD46DE"/>
    <w:rsid w:val="00B0333A"/>
    <w:rsid w:val="00B03E8C"/>
    <w:rsid w:val="00B250BA"/>
    <w:rsid w:val="00B2535E"/>
    <w:rsid w:val="00B800E2"/>
    <w:rsid w:val="00BD4314"/>
    <w:rsid w:val="00BD72F1"/>
    <w:rsid w:val="00C017BF"/>
    <w:rsid w:val="00C73DDE"/>
    <w:rsid w:val="00D16477"/>
    <w:rsid w:val="00D574F2"/>
    <w:rsid w:val="00D6249D"/>
    <w:rsid w:val="00DC18A8"/>
    <w:rsid w:val="00DD3D93"/>
    <w:rsid w:val="00DE30A5"/>
    <w:rsid w:val="00DF71EE"/>
    <w:rsid w:val="00E364DF"/>
    <w:rsid w:val="00E414E5"/>
    <w:rsid w:val="00EC7AAA"/>
    <w:rsid w:val="00EE390B"/>
    <w:rsid w:val="00F04640"/>
    <w:rsid w:val="00F10DF1"/>
    <w:rsid w:val="00F6148D"/>
    <w:rsid w:val="00F84D70"/>
    <w:rsid w:val="00F866FC"/>
    <w:rsid w:val="00FA6668"/>
    <w:rsid w:val="00FD5C2A"/>
    <w:rsid w:val="00FD7176"/>
    <w:rsid w:val="00FD7953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  <w:style w:type="paragraph" w:customStyle="1" w:styleId="Default">
    <w:name w:val="Default"/>
    <w:rsid w:val="00122041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73A6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cid:08444A1E-55C8-4850-BB75-028B4753A22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4" ma:contentTypeDescription="Create a new document." ma:contentTypeScope="" ma:versionID="3decf5598f9b77009f78343a488c69cf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562bb73c95e01a7cbbdf798a9ff4d3d6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FFB5A-DAD2-4BE3-9437-2248D0CB1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6FE02-307C-4957-8148-41C9FD1D5B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A41FB6-8F1E-4202-B9D8-5236F21DD82A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8f2f1980-7945-42d2-bb1f-b326e519c59d"/>
    <ds:schemaRef ds:uri="http://schemas.microsoft.com/office/2006/metadata/properties"/>
    <ds:schemaRef ds:uri="http://schemas.openxmlformats.org/package/2006/metadata/core-properties"/>
    <ds:schemaRef ds:uri="1325e60b-253c-4bfc-a164-13eda93d9e0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889FF8-738F-4A60-9700-39109DF16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4</cp:revision>
  <cp:lastPrinted>2023-12-18T17:57:00Z</cp:lastPrinted>
  <dcterms:created xsi:type="dcterms:W3CDTF">2023-12-20T18:20:00Z</dcterms:created>
  <dcterms:modified xsi:type="dcterms:W3CDTF">2024-01-31T20:56:00Z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